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55" w:rsidRDefault="006E1455"/>
    <w:p w:rsidR="006E1455" w:rsidRDefault="006E1455" w:rsidP="00762670">
      <w:pPr>
        <w:jc w:val="center"/>
        <w:rPr>
          <w:rFonts w:ascii="inherit" w:eastAsia="細明體" w:hAnsi="inherit" w:cs="細明體" w:hint="eastAsia"/>
          <w:b/>
          <w:color w:val="212121"/>
          <w:kern w:val="0"/>
          <w:sz w:val="28"/>
          <w:szCs w:val="28"/>
          <w:lang w:val="en"/>
        </w:rPr>
      </w:pPr>
      <w:r w:rsidRPr="00762670">
        <w:rPr>
          <w:rFonts w:ascii="inherit" w:eastAsia="細明體" w:hAnsi="inherit" w:cs="細明體"/>
          <w:b/>
          <w:color w:val="212121"/>
          <w:kern w:val="0"/>
          <w:sz w:val="28"/>
          <w:szCs w:val="28"/>
          <w:lang w:val="en"/>
        </w:rPr>
        <w:t>Consignor</w:t>
      </w:r>
      <w:r w:rsidRPr="00762670">
        <w:rPr>
          <w:rFonts w:ascii="inherit" w:eastAsia="細明體" w:hAnsi="inherit" w:cs="細明體" w:hint="eastAsia"/>
          <w:b/>
          <w:color w:val="212121"/>
          <w:kern w:val="0"/>
          <w:sz w:val="28"/>
          <w:szCs w:val="28"/>
          <w:lang w:val="en"/>
        </w:rPr>
        <w:t xml:space="preserve"> (shipper) &amp; Consignee code</w:t>
      </w:r>
    </w:p>
    <w:p w:rsidR="001C4F9B" w:rsidRPr="00762670" w:rsidRDefault="001C4F9B" w:rsidP="00762670">
      <w:pPr>
        <w:jc w:val="center"/>
        <w:rPr>
          <w:rFonts w:ascii="inherit" w:eastAsia="細明體" w:hAnsi="inherit" w:cs="細明體" w:hint="eastAsia"/>
          <w:b/>
          <w:color w:val="212121"/>
          <w:kern w:val="0"/>
          <w:sz w:val="28"/>
          <w:szCs w:val="28"/>
          <w:lang w:val="en"/>
        </w:rPr>
      </w:pPr>
    </w:p>
    <w:p w:rsidR="00AD0FFE" w:rsidRPr="00AD0FFE" w:rsidRDefault="001C4F9B">
      <w:pPr>
        <w:rPr>
          <w:b/>
          <w:sz w:val="28"/>
          <w:szCs w:val="28"/>
        </w:rPr>
      </w:pPr>
      <w:r w:rsidRPr="00DA6C8B">
        <w:rPr>
          <w:rFonts w:ascii="inherit" w:hAnsi="inherit"/>
          <w:color w:val="212121"/>
          <w:sz w:val="28"/>
          <w:szCs w:val="28"/>
          <w:lang w:val="en"/>
        </w:rPr>
        <w:t>Filling rules:</w:t>
      </w:r>
    </w:p>
    <w:p w:rsidR="00D131AD" w:rsidRPr="00E96D28" w:rsidRDefault="00D131AD" w:rsidP="00D131AD">
      <w:pPr>
        <w:jc w:val="center"/>
        <w:rPr>
          <w:rFonts w:ascii="inherit" w:hAnsi="inherit" w:hint="eastAsia"/>
          <w:color w:val="212121"/>
          <w:sz w:val="28"/>
          <w:szCs w:val="28"/>
          <w:lang w:val="en"/>
        </w:rPr>
      </w:pPr>
      <w:r>
        <w:rPr>
          <w:rFonts w:ascii="inherit" w:hAnsi="inherit" w:hint="eastAsia"/>
          <w:color w:val="212121"/>
          <w:sz w:val="28"/>
          <w:szCs w:val="28"/>
          <w:lang w:val="en"/>
        </w:rPr>
        <w:t>T</w:t>
      </w:r>
      <w:r w:rsidR="006E1455" w:rsidRPr="00DA6C8B">
        <w:rPr>
          <w:rFonts w:ascii="inherit" w:hAnsi="inherit"/>
          <w:color w:val="212121"/>
          <w:sz w:val="28"/>
          <w:szCs w:val="28"/>
          <w:lang w:val="en"/>
        </w:rPr>
        <w:t xml:space="preserve">he format </w:t>
      </w:r>
      <w:r>
        <w:rPr>
          <w:rFonts w:ascii="inherit" w:hAnsi="inherit" w:hint="eastAsia"/>
          <w:color w:val="212121"/>
          <w:sz w:val="28"/>
          <w:szCs w:val="28"/>
          <w:lang w:val="en"/>
        </w:rPr>
        <w:t xml:space="preserve">for </w:t>
      </w:r>
      <w:r w:rsidRPr="00E96D28">
        <w:rPr>
          <w:rFonts w:ascii="inherit" w:hAnsi="inherit"/>
          <w:color w:val="212121"/>
          <w:sz w:val="28"/>
          <w:szCs w:val="28"/>
          <w:lang w:val="en"/>
        </w:rPr>
        <w:t>Consignor</w:t>
      </w:r>
      <w:r w:rsidRPr="00E96D28">
        <w:rPr>
          <w:rFonts w:ascii="inherit" w:hAnsi="inherit" w:hint="eastAsia"/>
          <w:color w:val="212121"/>
          <w:sz w:val="28"/>
          <w:szCs w:val="28"/>
          <w:lang w:val="en"/>
        </w:rPr>
        <w:t xml:space="preserve"> (shipper) &amp; Consignee code</w:t>
      </w:r>
    </w:p>
    <w:p w:rsidR="006E1455" w:rsidRDefault="00D131AD" w:rsidP="006E1455">
      <w:pPr>
        <w:pStyle w:val="HTML"/>
        <w:shd w:val="clear" w:color="auto" w:fill="FFFFFF"/>
        <w:rPr>
          <w:rFonts w:ascii="inherit" w:hAnsi="inherit" w:hint="eastAsia"/>
          <w:b/>
          <w:color w:val="212121"/>
          <w:sz w:val="28"/>
          <w:szCs w:val="28"/>
          <w:lang w:val="en"/>
        </w:rPr>
      </w:pPr>
      <w:proofErr w:type="gramStart"/>
      <w:r>
        <w:rPr>
          <w:rFonts w:ascii="inherit" w:hAnsi="inherit" w:hint="eastAsia"/>
          <w:color w:val="212121"/>
          <w:sz w:val="28"/>
          <w:szCs w:val="28"/>
          <w:lang w:val="en"/>
        </w:rPr>
        <w:t>should</w:t>
      </w:r>
      <w:proofErr w:type="gramEnd"/>
      <w:r>
        <w:rPr>
          <w:rFonts w:ascii="inherit" w:hAnsi="inherit" w:hint="eastAsia"/>
          <w:color w:val="212121"/>
          <w:sz w:val="28"/>
          <w:szCs w:val="28"/>
          <w:lang w:val="en"/>
        </w:rPr>
        <w:t xml:space="preserve"> be </w:t>
      </w:r>
      <w:r w:rsidR="006E1455" w:rsidRPr="00DA6C8B">
        <w:rPr>
          <w:rFonts w:ascii="inherit" w:hAnsi="inherit"/>
          <w:b/>
          <w:color w:val="212121"/>
          <w:sz w:val="28"/>
          <w:szCs w:val="28"/>
          <w:lang w:val="en"/>
        </w:rPr>
        <w:t>“</w:t>
      </w:r>
      <w:r w:rsidRPr="00D131AD">
        <w:rPr>
          <w:rFonts w:ascii="inherit" w:hAnsi="inherit"/>
          <w:b/>
          <w:color w:val="212121"/>
          <w:sz w:val="28"/>
          <w:szCs w:val="28"/>
          <w:lang w:val="en"/>
        </w:rPr>
        <w:t>Abbreviation</w:t>
      </w:r>
      <w:r w:rsidR="007C4374" w:rsidRPr="007C4374">
        <w:rPr>
          <w:rFonts w:ascii="inherit" w:hAnsi="inherit"/>
          <w:b/>
          <w:color w:val="212121"/>
          <w:sz w:val="28"/>
          <w:szCs w:val="28"/>
          <w:lang w:val="en"/>
        </w:rPr>
        <w:t xml:space="preserve"> </w:t>
      </w:r>
      <w:r w:rsidR="007C4374" w:rsidRPr="00D131AD">
        <w:rPr>
          <w:rFonts w:ascii="inherit" w:hAnsi="inherit"/>
          <w:b/>
          <w:color w:val="212121"/>
          <w:sz w:val="28"/>
          <w:szCs w:val="28"/>
          <w:lang w:val="en"/>
        </w:rPr>
        <w:t>Code</w:t>
      </w:r>
      <w:r w:rsidR="00286255" w:rsidRPr="00DA6C8B">
        <w:rPr>
          <w:rFonts w:ascii="inherit" w:hAnsi="inherit" w:hint="eastAsia"/>
          <w:b/>
          <w:color w:val="212121"/>
          <w:sz w:val="28"/>
          <w:szCs w:val="28"/>
          <w:lang w:val="en"/>
        </w:rPr>
        <w:t xml:space="preserve"> </w:t>
      </w:r>
      <w:r w:rsidR="006E1455" w:rsidRPr="00DA6C8B">
        <w:rPr>
          <w:rFonts w:ascii="inherit" w:hAnsi="inherit"/>
          <w:b/>
          <w:color w:val="212121"/>
          <w:sz w:val="28"/>
          <w:szCs w:val="28"/>
          <w:lang w:val="en"/>
        </w:rPr>
        <w:t>+ Enterprise Code</w:t>
      </w:r>
      <w:r w:rsidR="00F903FA">
        <w:rPr>
          <w:rFonts w:ascii="inherit" w:hAnsi="inherit" w:hint="eastAsia"/>
          <w:b/>
          <w:color w:val="212121"/>
          <w:sz w:val="28"/>
          <w:szCs w:val="28"/>
          <w:lang w:val="en"/>
        </w:rPr>
        <w:t xml:space="preserve"> (number)</w:t>
      </w:r>
      <w:r w:rsidR="006E1455" w:rsidRPr="00DA6C8B">
        <w:rPr>
          <w:rFonts w:ascii="inherit" w:hAnsi="inherit"/>
          <w:b/>
          <w:color w:val="212121"/>
          <w:sz w:val="28"/>
          <w:szCs w:val="28"/>
          <w:lang w:val="en"/>
        </w:rPr>
        <w:t>”</w:t>
      </w:r>
      <w:r w:rsidR="006E1455" w:rsidRPr="00D131AD">
        <w:rPr>
          <w:rFonts w:ascii="inherit" w:eastAsiaTheme="minorEastAsia" w:hAnsi="inherit" w:cstheme="minorBidi"/>
          <w:color w:val="212121"/>
          <w:kern w:val="2"/>
          <w:sz w:val="28"/>
          <w:szCs w:val="28"/>
          <w:lang w:val="en"/>
        </w:rPr>
        <w:t>.</w:t>
      </w:r>
      <w:r w:rsidR="006E1455" w:rsidRPr="00DA6C8B">
        <w:rPr>
          <w:rFonts w:ascii="inherit" w:hAnsi="inherit"/>
          <w:b/>
          <w:color w:val="212121"/>
          <w:sz w:val="28"/>
          <w:szCs w:val="28"/>
          <w:lang w:val="en"/>
        </w:rPr>
        <w:t xml:space="preserve"> </w:t>
      </w:r>
    </w:p>
    <w:p w:rsidR="00D131AD" w:rsidRDefault="00D131AD" w:rsidP="006E1455">
      <w:pPr>
        <w:pStyle w:val="HTML"/>
        <w:shd w:val="clear" w:color="auto" w:fill="FFFFFF"/>
        <w:rPr>
          <w:rFonts w:ascii="inherit" w:hAnsi="inherit" w:hint="eastAsia"/>
          <w:color w:val="212121"/>
          <w:sz w:val="28"/>
          <w:szCs w:val="28"/>
          <w:lang w:val="en"/>
        </w:rPr>
      </w:pPr>
    </w:p>
    <w:p w:rsidR="00E96D28" w:rsidRPr="00E96D28" w:rsidRDefault="0010079A" w:rsidP="006E1455">
      <w:pPr>
        <w:pStyle w:val="HTML"/>
        <w:shd w:val="clear" w:color="auto" w:fill="FFFFFF"/>
        <w:rPr>
          <w:rFonts w:ascii="inherit" w:hAnsi="inherit" w:hint="eastAsia"/>
          <w:color w:val="212121"/>
          <w:sz w:val="28"/>
          <w:szCs w:val="28"/>
          <w:lang w:val="en"/>
        </w:rPr>
      </w:pPr>
      <w:r>
        <w:rPr>
          <w:rFonts w:ascii="inherit" w:hAnsi="inherit" w:hint="eastAsia"/>
          <w:color w:val="212121"/>
          <w:sz w:val="28"/>
          <w:szCs w:val="28"/>
          <w:lang w:val="en"/>
        </w:rPr>
        <w:t xml:space="preserve">For </w:t>
      </w:r>
      <w:r w:rsidRPr="00CB23C9">
        <w:rPr>
          <w:rFonts w:ascii="inherit" w:hAnsi="inherit"/>
          <w:color w:val="212121"/>
          <w:sz w:val="28"/>
          <w:szCs w:val="28"/>
          <w:lang w:val="en"/>
        </w:rPr>
        <w:t>Abbreviation</w:t>
      </w:r>
      <w:r w:rsidR="00442C7D" w:rsidRPr="00442C7D">
        <w:rPr>
          <w:rFonts w:ascii="inherit" w:hAnsi="inherit"/>
          <w:color w:val="212121"/>
          <w:sz w:val="28"/>
          <w:szCs w:val="28"/>
          <w:lang w:val="en"/>
        </w:rPr>
        <w:t xml:space="preserve"> </w:t>
      </w:r>
      <w:r w:rsidR="00442C7D" w:rsidRPr="00CB23C9">
        <w:rPr>
          <w:rFonts w:ascii="inherit" w:hAnsi="inherit"/>
          <w:color w:val="212121"/>
          <w:sz w:val="28"/>
          <w:szCs w:val="28"/>
          <w:lang w:val="en"/>
        </w:rPr>
        <w:t>Code</w:t>
      </w:r>
      <w:r>
        <w:rPr>
          <w:rFonts w:ascii="inherit" w:hAnsi="inherit" w:hint="eastAsia"/>
          <w:color w:val="212121"/>
          <w:sz w:val="28"/>
          <w:szCs w:val="28"/>
          <w:lang w:val="en"/>
        </w:rPr>
        <w:t xml:space="preserve">, please see </w:t>
      </w:r>
      <w:r w:rsidRPr="00DA6C8B">
        <w:rPr>
          <w:rFonts w:ascii="inherit" w:hAnsi="inherit"/>
          <w:color w:val="212121"/>
          <w:sz w:val="28"/>
          <w:szCs w:val="28"/>
          <w:lang w:val="en"/>
        </w:rPr>
        <w:t>Annex</w:t>
      </w:r>
      <w:r w:rsidRPr="00DA6C8B">
        <w:rPr>
          <w:rFonts w:ascii="inherit" w:hAnsi="inherit" w:hint="eastAsia"/>
          <w:color w:val="212121"/>
          <w:sz w:val="28"/>
          <w:szCs w:val="28"/>
          <w:lang w:val="en"/>
        </w:rPr>
        <w:t>_</w:t>
      </w:r>
      <w:r>
        <w:rPr>
          <w:rFonts w:ascii="inherit" w:hAnsi="inherit"/>
          <w:color w:val="212121"/>
          <w:sz w:val="28"/>
          <w:szCs w:val="28"/>
          <w:lang w:val="en"/>
        </w:rPr>
        <w:t>40</w:t>
      </w:r>
      <w:r w:rsidRPr="00DA6C8B">
        <w:rPr>
          <w:rFonts w:ascii="inherit" w:hAnsi="inherit"/>
          <w:color w:val="212121"/>
          <w:sz w:val="28"/>
          <w:szCs w:val="28"/>
          <w:lang w:val="en"/>
        </w:rPr>
        <w:t xml:space="preserve"> </w:t>
      </w:r>
      <w:r w:rsidR="004878DC" w:rsidRPr="00CB23C9">
        <w:rPr>
          <w:rFonts w:ascii="inherit" w:hAnsi="inherit"/>
          <w:color w:val="212121"/>
          <w:sz w:val="28"/>
          <w:szCs w:val="28"/>
          <w:lang w:val="en"/>
        </w:rPr>
        <w:t>Abbreviation</w:t>
      </w:r>
      <w:r w:rsidR="004878DC">
        <w:rPr>
          <w:rFonts w:ascii="inherit" w:hAnsi="inherit" w:hint="eastAsia"/>
          <w:color w:val="212121"/>
          <w:sz w:val="28"/>
          <w:szCs w:val="28"/>
          <w:lang w:val="en"/>
        </w:rPr>
        <w:t xml:space="preserve"> </w:t>
      </w:r>
      <w:r w:rsidR="004878DC" w:rsidRPr="00CB23C9">
        <w:rPr>
          <w:rFonts w:ascii="inherit" w:hAnsi="inherit"/>
          <w:color w:val="212121"/>
          <w:sz w:val="28"/>
          <w:szCs w:val="28"/>
          <w:lang w:val="en"/>
        </w:rPr>
        <w:t xml:space="preserve">Code </w:t>
      </w:r>
      <w:r w:rsidR="004878DC">
        <w:rPr>
          <w:rFonts w:ascii="inherit" w:hAnsi="inherit" w:hint="eastAsia"/>
          <w:color w:val="212121"/>
          <w:sz w:val="28"/>
          <w:szCs w:val="28"/>
          <w:lang w:val="en"/>
        </w:rPr>
        <w:t>list</w:t>
      </w:r>
      <w:r>
        <w:rPr>
          <w:rFonts w:ascii="inherit" w:hAnsi="inherit"/>
          <w:color w:val="212121"/>
          <w:sz w:val="28"/>
          <w:szCs w:val="28"/>
          <w:lang w:val="en"/>
        </w:rPr>
        <w:t>.</w:t>
      </w:r>
    </w:p>
    <w:p w:rsidR="00CA6960" w:rsidRPr="00DA6C8B" w:rsidRDefault="00CA6960" w:rsidP="006E1455">
      <w:pPr>
        <w:pStyle w:val="HTML"/>
        <w:shd w:val="clear" w:color="auto" w:fill="FFFFFF"/>
        <w:rPr>
          <w:rFonts w:ascii="inherit" w:hAnsi="inherit" w:hint="eastAsia"/>
          <w:b/>
          <w:color w:val="212121"/>
          <w:sz w:val="28"/>
          <w:szCs w:val="28"/>
          <w:lang w:val="en"/>
        </w:rPr>
      </w:pPr>
    </w:p>
    <w:p w:rsidR="000842E5" w:rsidRDefault="00036C19" w:rsidP="00067E05">
      <w:pPr>
        <w:pStyle w:val="a3"/>
        <w:rPr>
          <w:rFonts w:ascii="inherit" w:hAnsi="inherit" w:hint="eastAsia"/>
          <w:color w:val="212121"/>
          <w:sz w:val="28"/>
          <w:szCs w:val="28"/>
          <w:lang w:val="en" w:eastAsia="zh-TW"/>
        </w:rPr>
      </w:pPr>
      <w:r w:rsidRPr="00DA6C8B">
        <w:rPr>
          <w:rFonts w:ascii="inherit" w:eastAsia="細明體" w:hAnsi="inherit" w:cs="細明體" w:hint="eastAsia"/>
          <w:color w:val="212121"/>
          <w:sz w:val="28"/>
          <w:szCs w:val="28"/>
          <w:lang w:val="en"/>
        </w:rPr>
        <w:t>F</w:t>
      </w:r>
      <w:r w:rsidR="003C4973">
        <w:rPr>
          <w:rFonts w:ascii="inherit" w:eastAsia="細明體" w:hAnsi="inherit" w:cs="細明體"/>
          <w:color w:val="212121"/>
          <w:sz w:val="28"/>
          <w:szCs w:val="28"/>
          <w:lang w:val="en"/>
        </w:rPr>
        <w:t xml:space="preserve">or example, </w:t>
      </w:r>
      <w:r w:rsidR="000842E5" w:rsidRPr="000842E5">
        <w:rPr>
          <w:rFonts w:ascii="inherit" w:eastAsia="細明體" w:hAnsi="inherit" w:cs="細明體"/>
          <w:color w:val="212121"/>
          <w:sz w:val="28"/>
          <w:szCs w:val="28"/>
          <w:lang w:val="en"/>
        </w:rPr>
        <w:t>for companies registered in China</w:t>
      </w:r>
      <w:r w:rsidRPr="00FE03FE">
        <w:rPr>
          <w:rFonts w:ascii="inherit" w:eastAsia="細明體" w:hAnsi="inherit" w:cs="細明體"/>
          <w:color w:val="212121"/>
          <w:sz w:val="28"/>
          <w:szCs w:val="28"/>
          <w:lang w:val="en"/>
        </w:rPr>
        <w:t xml:space="preserve"> (</w:t>
      </w:r>
      <w:r w:rsidR="00DB17C3">
        <w:rPr>
          <w:rFonts w:ascii="inherit" w:eastAsia="細明體" w:hAnsi="inherit" w:cs="細明體" w:hint="eastAsia"/>
          <w:color w:val="212121"/>
          <w:sz w:val="28"/>
          <w:szCs w:val="28"/>
          <w:lang w:val="en" w:eastAsia="zh-TW"/>
        </w:rPr>
        <w:t xml:space="preserve">Country </w:t>
      </w:r>
      <w:r w:rsidRPr="00FE03FE">
        <w:rPr>
          <w:rFonts w:ascii="inherit" w:eastAsia="細明體" w:hAnsi="inherit" w:cs="細明體"/>
          <w:color w:val="212121"/>
          <w:sz w:val="28"/>
          <w:szCs w:val="28"/>
          <w:lang w:val="en"/>
        </w:rPr>
        <w:t xml:space="preserve">code is CN), there are two kinds of abbreviation </w:t>
      </w:r>
      <w:r w:rsidR="007E4301" w:rsidRPr="00FE03FE">
        <w:rPr>
          <w:rFonts w:ascii="inherit" w:eastAsia="細明體" w:hAnsi="inherit" w:cs="細明體"/>
          <w:color w:val="212121"/>
          <w:sz w:val="28"/>
          <w:szCs w:val="28"/>
          <w:lang w:val="en"/>
        </w:rPr>
        <w:t xml:space="preserve">code </w:t>
      </w:r>
      <w:r w:rsidRPr="00FE03FE">
        <w:rPr>
          <w:rFonts w:ascii="inherit" w:eastAsia="細明體" w:hAnsi="inherit" w:cs="細明體"/>
          <w:b/>
          <w:color w:val="212121"/>
          <w:sz w:val="28"/>
          <w:szCs w:val="28"/>
          <w:lang w:val="en"/>
        </w:rPr>
        <w:t>USCI</w:t>
      </w:r>
      <w:r w:rsidRPr="00FE03FE">
        <w:rPr>
          <w:rFonts w:ascii="inherit" w:eastAsia="細明體" w:hAnsi="inherit" w:cs="細明體"/>
          <w:color w:val="212121"/>
          <w:sz w:val="28"/>
          <w:szCs w:val="28"/>
          <w:lang w:val="en"/>
        </w:rPr>
        <w:t xml:space="preserve"> (</w:t>
      </w:r>
      <w:r w:rsidR="000842E5" w:rsidRPr="000842E5">
        <w:rPr>
          <w:rFonts w:ascii="inherit" w:eastAsia="細明體" w:hAnsi="inherit" w:cs="細明體"/>
          <w:color w:val="212121"/>
          <w:sz w:val="28"/>
          <w:szCs w:val="28"/>
          <w:lang w:val="en"/>
        </w:rPr>
        <w:t>Unified Social Credit</w:t>
      </w:r>
      <w:r w:rsidR="000842E5">
        <w:rPr>
          <w:rFonts w:ascii="inherit" w:eastAsia="細明體" w:hAnsi="inherit" w:cs="細明體" w:hint="eastAsia"/>
          <w:color w:val="212121"/>
          <w:sz w:val="28"/>
          <w:szCs w:val="28"/>
          <w:lang w:val="en" w:eastAsia="zh-TW"/>
        </w:rPr>
        <w:t xml:space="preserve"> number</w:t>
      </w:r>
      <w:r w:rsidR="000842E5" w:rsidRPr="000842E5">
        <w:rPr>
          <w:rFonts w:ascii="inherit" w:eastAsia="細明體" w:hAnsi="inherit" w:cs="細明體"/>
          <w:color w:val="212121"/>
          <w:sz w:val="28"/>
          <w:szCs w:val="28"/>
          <w:lang w:val="en"/>
        </w:rPr>
        <w:t>, 18 digits</w:t>
      </w:r>
      <w:r w:rsidRPr="00FE03FE">
        <w:rPr>
          <w:rFonts w:ascii="inherit" w:eastAsia="細明體" w:hAnsi="inherit" w:cs="細明體"/>
          <w:color w:val="212121"/>
          <w:sz w:val="28"/>
          <w:szCs w:val="28"/>
          <w:lang w:val="en"/>
        </w:rPr>
        <w:t xml:space="preserve">) and </w:t>
      </w:r>
      <w:r w:rsidRPr="00FE03FE">
        <w:rPr>
          <w:rFonts w:ascii="inherit" w:eastAsia="細明體" w:hAnsi="inherit" w:cs="細明體"/>
          <w:b/>
          <w:color w:val="212121"/>
          <w:sz w:val="28"/>
          <w:szCs w:val="28"/>
          <w:lang w:val="en"/>
        </w:rPr>
        <w:t>OC</w:t>
      </w:r>
      <w:r w:rsidRPr="00FE03FE">
        <w:rPr>
          <w:rFonts w:ascii="inherit" w:eastAsia="細明體" w:hAnsi="inherit" w:cs="細明體"/>
          <w:color w:val="212121"/>
          <w:sz w:val="28"/>
          <w:szCs w:val="28"/>
          <w:lang w:val="en"/>
        </w:rPr>
        <w:t xml:space="preserve"> (org</w:t>
      </w:r>
      <w:r w:rsidR="008F2B5D" w:rsidRPr="00DA6C8B">
        <w:rPr>
          <w:rFonts w:ascii="inherit" w:hAnsi="inherit"/>
          <w:color w:val="212121"/>
          <w:sz w:val="28"/>
          <w:szCs w:val="28"/>
          <w:lang w:val="en"/>
        </w:rPr>
        <w:t>anization code)</w:t>
      </w:r>
      <w:r w:rsidR="008F2B5D" w:rsidRPr="00DA6C8B">
        <w:rPr>
          <w:rFonts w:ascii="inherit" w:hAnsi="inherit" w:hint="eastAsia"/>
          <w:color w:val="212121"/>
          <w:sz w:val="28"/>
          <w:szCs w:val="28"/>
          <w:lang w:val="en"/>
        </w:rPr>
        <w:t xml:space="preserve">. </w:t>
      </w:r>
    </w:p>
    <w:p w:rsidR="008F2B5D" w:rsidRPr="00067E05" w:rsidRDefault="008F2B5D" w:rsidP="00067E05">
      <w:pPr>
        <w:pStyle w:val="a3"/>
        <w:rPr>
          <w:rFonts w:ascii="inherit" w:eastAsia="細明體" w:hAnsi="inherit" w:cs="細明體" w:hint="eastAsia"/>
          <w:color w:val="212121"/>
          <w:sz w:val="28"/>
          <w:szCs w:val="28"/>
          <w:lang w:val="en" w:eastAsia="zh-TW"/>
        </w:rPr>
      </w:pPr>
      <w:r w:rsidRPr="00DA6C8B">
        <w:rPr>
          <w:rFonts w:ascii="inherit" w:hAnsi="inherit"/>
          <w:color w:val="212121"/>
          <w:sz w:val="28"/>
          <w:szCs w:val="28"/>
          <w:lang w:val="en"/>
        </w:rPr>
        <w:t xml:space="preserve">If the actual consignee has a uniform social credit </w:t>
      </w:r>
      <w:r w:rsidR="000842E5">
        <w:rPr>
          <w:rFonts w:ascii="inherit" w:eastAsia="細明體" w:hAnsi="inherit" w:cs="細明體" w:hint="eastAsia"/>
          <w:color w:val="212121"/>
          <w:sz w:val="28"/>
          <w:szCs w:val="28"/>
          <w:lang w:val="en" w:eastAsia="zh-TW"/>
        </w:rPr>
        <w:t>number</w:t>
      </w:r>
      <w:r w:rsidR="000842E5">
        <w:rPr>
          <w:rFonts w:ascii="inherit" w:eastAsia="細明體" w:hAnsi="inherit" w:cs="細明體"/>
          <w:color w:val="212121"/>
          <w:sz w:val="28"/>
          <w:szCs w:val="28"/>
          <w:lang w:val="en" w:eastAsia="zh-TW"/>
        </w:rPr>
        <w:t xml:space="preserve"> </w:t>
      </w:r>
      <w:r w:rsidR="00A572DE">
        <w:rPr>
          <w:rFonts w:ascii="inherit" w:eastAsia="細明體" w:hAnsi="inherit" w:cs="細明體"/>
          <w:color w:val="212121"/>
          <w:sz w:val="28"/>
          <w:szCs w:val="28"/>
          <w:lang w:val="en" w:eastAsia="zh-TW"/>
        </w:rPr>
        <w:t>(</w:t>
      </w:r>
      <w:r w:rsidR="00A572DE">
        <w:rPr>
          <w:rFonts w:ascii="inherit" w:eastAsia="細明體" w:hAnsi="inherit" w:cs="細明體" w:hint="eastAsia"/>
          <w:color w:val="212121"/>
          <w:sz w:val="28"/>
          <w:szCs w:val="28"/>
          <w:lang w:val="en" w:eastAsia="zh-TW"/>
        </w:rPr>
        <w:t xml:space="preserve">18 </w:t>
      </w:r>
      <w:r w:rsidR="00A572DE">
        <w:rPr>
          <w:rFonts w:ascii="inherit" w:eastAsia="細明體" w:hAnsi="inherit" w:cs="細明體"/>
          <w:color w:val="212121"/>
          <w:sz w:val="28"/>
          <w:szCs w:val="28"/>
          <w:lang w:val="en" w:eastAsia="zh-TW"/>
        </w:rPr>
        <w:t>digits)</w:t>
      </w:r>
      <w:r w:rsidRPr="00DA6C8B">
        <w:rPr>
          <w:rFonts w:ascii="inherit" w:hAnsi="inherit"/>
          <w:color w:val="212121"/>
          <w:sz w:val="28"/>
          <w:szCs w:val="28"/>
          <w:lang w:val="en"/>
        </w:rPr>
        <w:t>, fill in “</w:t>
      </w:r>
      <w:r w:rsidRPr="00DA6C8B">
        <w:rPr>
          <w:rFonts w:ascii="inherit" w:hAnsi="inherit"/>
          <w:b/>
          <w:color w:val="212121"/>
          <w:sz w:val="28"/>
          <w:szCs w:val="28"/>
          <w:lang w:val="en"/>
        </w:rPr>
        <w:t>USCI</w:t>
      </w:r>
      <w:r w:rsidR="00BB5BDD">
        <w:rPr>
          <w:rFonts w:ascii="inherit" w:hAnsi="inherit" w:hint="eastAsia"/>
          <w:b/>
          <w:color w:val="212121"/>
          <w:sz w:val="28"/>
          <w:szCs w:val="28"/>
          <w:lang w:val="en" w:eastAsia="zh-TW"/>
        </w:rPr>
        <w:t xml:space="preserve"> </w:t>
      </w:r>
      <w:r w:rsidRPr="00DA6C8B">
        <w:rPr>
          <w:rFonts w:ascii="inherit" w:hAnsi="inherit"/>
          <w:b/>
          <w:color w:val="212121"/>
          <w:sz w:val="28"/>
          <w:szCs w:val="28"/>
          <w:lang w:val="en"/>
        </w:rPr>
        <w:t>+</w:t>
      </w:r>
      <w:r w:rsidR="00BB5BDD">
        <w:rPr>
          <w:rFonts w:ascii="inherit" w:hAnsi="inherit" w:hint="eastAsia"/>
          <w:b/>
          <w:color w:val="212121"/>
          <w:sz w:val="28"/>
          <w:szCs w:val="28"/>
          <w:lang w:val="en" w:eastAsia="zh-TW"/>
        </w:rPr>
        <w:t xml:space="preserve"> </w:t>
      </w:r>
      <w:r w:rsidR="00BB5BDD" w:rsidRPr="00DA6C8B">
        <w:rPr>
          <w:rFonts w:ascii="inherit" w:hAnsi="inherit"/>
          <w:b/>
          <w:color w:val="212121"/>
          <w:sz w:val="28"/>
          <w:szCs w:val="28"/>
          <w:lang w:val="en"/>
        </w:rPr>
        <w:t>enterprise</w:t>
      </w:r>
      <w:r w:rsidR="00BB5BDD">
        <w:rPr>
          <w:rFonts w:ascii="inherit" w:hAnsi="inherit" w:hint="eastAsia"/>
          <w:b/>
          <w:color w:val="212121"/>
          <w:sz w:val="28"/>
          <w:szCs w:val="28"/>
          <w:lang w:val="en" w:eastAsia="zh-TW"/>
        </w:rPr>
        <w:t xml:space="preserve"> </w:t>
      </w:r>
      <w:r w:rsidRPr="00DA6C8B">
        <w:rPr>
          <w:rFonts w:ascii="inherit" w:hAnsi="inherit"/>
          <w:b/>
          <w:color w:val="212121"/>
          <w:sz w:val="28"/>
          <w:szCs w:val="28"/>
          <w:lang w:val="en"/>
        </w:rPr>
        <w:t>code</w:t>
      </w:r>
      <w:r w:rsidR="004A3A45">
        <w:rPr>
          <w:rFonts w:ascii="inherit" w:hAnsi="inherit" w:hint="eastAsia"/>
          <w:b/>
          <w:color w:val="212121"/>
          <w:sz w:val="28"/>
          <w:szCs w:val="28"/>
          <w:lang w:val="en"/>
        </w:rPr>
        <w:t xml:space="preserve"> (number)</w:t>
      </w:r>
      <w:r w:rsidRPr="00DA6C8B">
        <w:rPr>
          <w:rFonts w:ascii="inherit" w:hAnsi="inherit"/>
          <w:color w:val="212121"/>
          <w:sz w:val="28"/>
          <w:szCs w:val="28"/>
          <w:lang w:val="en"/>
        </w:rPr>
        <w:t xml:space="preserve">”; </w:t>
      </w:r>
      <w:r w:rsidR="00CA6960" w:rsidRPr="00DA6C8B">
        <w:rPr>
          <w:rFonts w:ascii="inherit" w:hAnsi="inherit" w:hint="eastAsia"/>
          <w:color w:val="212121"/>
          <w:sz w:val="28"/>
          <w:szCs w:val="28"/>
          <w:lang w:val="en"/>
        </w:rPr>
        <w:t xml:space="preserve">if </w:t>
      </w:r>
      <w:r w:rsidRPr="00DA6C8B">
        <w:rPr>
          <w:rFonts w:ascii="inherit" w:hAnsi="inherit"/>
          <w:color w:val="212121"/>
          <w:sz w:val="28"/>
          <w:szCs w:val="28"/>
          <w:lang w:val="en"/>
        </w:rPr>
        <w:t>the consignee does not have a unified social credit code</w:t>
      </w:r>
      <w:r w:rsidR="00067E05">
        <w:rPr>
          <w:rFonts w:ascii="inherit" w:hAnsi="inherit" w:hint="eastAsia"/>
          <w:color w:val="212121"/>
          <w:sz w:val="28"/>
          <w:szCs w:val="28"/>
          <w:lang w:val="en" w:eastAsia="zh-TW"/>
        </w:rPr>
        <w:t>,</w:t>
      </w:r>
      <w:r w:rsidRPr="00DA6C8B">
        <w:rPr>
          <w:rFonts w:ascii="inherit" w:hAnsi="inherit"/>
          <w:color w:val="212121"/>
          <w:sz w:val="28"/>
          <w:szCs w:val="28"/>
          <w:lang w:val="en"/>
        </w:rPr>
        <w:t xml:space="preserve"> </w:t>
      </w:r>
      <w:r w:rsidR="00067E05" w:rsidRPr="00067E05">
        <w:rPr>
          <w:rFonts w:ascii="inherit" w:eastAsia="細明體" w:hAnsi="inherit" w:cs="細明體"/>
          <w:color w:val="212121"/>
          <w:sz w:val="28"/>
          <w:szCs w:val="28"/>
          <w:lang w:val="en" w:eastAsia="zh-TW"/>
        </w:rPr>
        <w:t>it is currently allowed to provide the organization co</w:t>
      </w:r>
      <w:r w:rsidR="00067E05">
        <w:rPr>
          <w:rFonts w:ascii="inherit" w:eastAsia="細明體" w:hAnsi="inherit" w:cs="細明體"/>
          <w:color w:val="212121"/>
          <w:sz w:val="28"/>
          <w:szCs w:val="28"/>
          <w:lang w:val="en" w:eastAsia="zh-TW"/>
        </w:rPr>
        <w:t>de (9 digits)</w:t>
      </w:r>
      <w:r w:rsidR="00067E05">
        <w:rPr>
          <w:rFonts w:ascii="inherit" w:eastAsia="細明體" w:hAnsi="inherit" w:cs="細明體" w:hint="eastAsia"/>
          <w:color w:val="212121"/>
          <w:sz w:val="28"/>
          <w:szCs w:val="28"/>
          <w:lang w:val="en" w:eastAsia="zh-TW"/>
        </w:rPr>
        <w:t xml:space="preserve">, </w:t>
      </w:r>
      <w:r w:rsidR="00054473">
        <w:rPr>
          <w:rFonts w:ascii="inherit" w:hAnsi="inherit" w:hint="eastAsia"/>
          <w:color w:val="212121"/>
          <w:sz w:val="28"/>
          <w:szCs w:val="28"/>
          <w:lang w:val="en"/>
        </w:rPr>
        <w:t>f</w:t>
      </w:r>
      <w:r w:rsidRPr="00DA6C8B">
        <w:rPr>
          <w:rFonts w:ascii="inherit" w:hAnsi="inherit"/>
          <w:color w:val="212121"/>
          <w:sz w:val="28"/>
          <w:szCs w:val="28"/>
          <w:lang w:val="en"/>
        </w:rPr>
        <w:t xml:space="preserve">ill in </w:t>
      </w:r>
      <w:r w:rsidR="009F05A3" w:rsidRPr="00DA6C8B">
        <w:rPr>
          <w:rFonts w:ascii="inherit" w:hAnsi="inherit"/>
          <w:color w:val="212121"/>
          <w:sz w:val="28"/>
          <w:szCs w:val="28"/>
          <w:lang w:val="en"/>
        </w:rPr>
        <w:t>“</w:t>
      </w:r>
      <w:r w:rsidR="009F05A3" w:rsidRPr="00DA6C8B">
        <w:rPr>
          <w:rFonts w:ascii="inherit" w:hAnsi="inherit"/>
          <w:b/>
          <w:color w:val="212121"/>
          <w:sz w:val="28"/>
          <w:szCs w:val="28"/>
          <w:lang w:val="en"/>
        </w:rPr>
        <w:t xml:space="preserve">OC+ </w:t>
      </w:r>
      <w:r w:rsidR="00BB5BDD" w:rsidRPr="00DA6C8B">
        <w:rPr>
          <w:rFonts w:ascii="inherit" w:hAnsi="inherit"/>
          <w:b/>
          <w:color w:val="212121"/>
          <w:sz w:val="28"/>
          <w:szCs w:val="28"/>
          <w:lang w:val="en"/>
        </w:rPr>
        <w:t>enterprise</w:t>
      </w:r>
      <w:r w:rsidR="00BB5BDD">
        <w:rPr>
          <w:rFonts w:ascii="inherit" w:hAnsi="inherit" w:hint="eastAsia"/>
          <w:b/>
          <w:color w:val="212121"/>
          <w:sz w:val="28"/>
          <w:szCs w:val="28"/>
          <w:lang w:val="en" w:eastAsia="zh-TW"/>
        </w:rPr>
        <w:t xml:space="preserve"> </w:t>
      </w:r>
      <w:r w:rsidR="009F05A3" w:rsidRPr="00DA6C8B">
        <w:rPr>
          <w:rFonts w:ascii="inherit" w:hAnsi="inherit"/>
          <w:b/>
          <w:color w:val="212121"/>
          <w:sz w:val="28"/>
          <w:szCs w:val="28"/>
          <w:lang w:val="en"/>
        </w:rPr>
        <w:t>code</w:t>
      </w:r>
      <w:r w:rsidR="004A3A45">
        <w:rPr>
          <w:rFonts w:ascii="inherit" w:hAnsi="inherit" w:hint="eastAsia"/>
          <w:b/>
          <w:color w:val="212121"/>
          <w:sz w:val="28"/>
          <w:szCs w:val="28"/>
          <w:lang w:val="en"/>
        </w:rPr>
        <w:t xml:space="preserve"> (number)</w:t>
      </w:r>
      <w:r w:rsidR="009F05A3" w:rsidRPr="00DA6C8B">
        <w:rPr>
          <w:rFonts w:ascii="inherit" w:hAnsi="inherit"/>
          <w:color w:val="212121"/>
          <w:sz w:val="28"/>
          <w:szCs w:val="28"/>
          <w:lang w:val="en"/>
        </w:rPr>
        <w:t>”</w:t>
      </w:r>
      <w:r w:rsidRPr="00BC02D2">
        <w:rPr>
          <w:rFonts w:ascii="inherit" w:hAnsi="inherit"/>
          <w:color w:val="212121"/>
          <w:sz w:val="28"/>
          <w:szCs w:val="28"/>
          <w:lang w:val="en"/>
        </w:rPr>
        <w:t>.</w:t>
      </w:r>
      <w:r w:rsidRPr="00DA6C8B">
        <w:rPr>
          <w:rFonts w:ascii="inherit" w:hAnsi="inherit"/>
          <w:b/>
          <w:color w:val="212121"/>
          <w:sz w:val="28"/>
          <w:szCs w:val="28"/>
          <w:lang w:val="en"/>
        </w:rPr>
        <w:t xml:space="preserve"> </w:t>
      </w:r>
    </w:p>
    <w:p w:rsidR="004567CB" w:rsidRPr="00DA6C8B" w:rsidRDefault="004567CB" w:rsidP="006E1455">
      <w:pPr>
        <w:pStyle w:val="HTML"/>
        <w:shd w:val="clear" w:color="auto" w:fill="FFFFFF"/>
        <w:rPr>
          <w:rFonts w:ascii="inherit" w:hAnsi="inherit" w:hint="eastAsia"/>
          <w:color w:val="212121"/>
          <w:sz w:val="28"/>
          <w:szCs w:val="28"/>
          <w:lang w:val="en"/>
        </w:rPr>
      </w:pPr>
    </w:p>
    <w:p w:rsidR="006E1455" w:rsidRPr="00DA6C8B" w:rsidRDefault="006E1455" w:rsidP="006E1455">
      <w:pPr>
        <w:pStyle w:val="HTML"/>
        <w:shd w:val="clear" w:color="auto" w:fill="FFFFFF"/>
        <w:rPr>
          <w:rFonts w:ascii="inherit" w:hAnsi="inherit" w:hint="eastAsia"/>
          <w:color w:val="212121"/>
          <w:sz w:val="28"/>
          <w:szCs w:val="28"/>
          <w:lang w:val="en"/>
        </w:rPr>
      </w:pPr>
      <w:r w:rsidRPr="00DA6C8B">
        <w:rPr>
          <w:rFonts w:ascii="inherit" w:hAnsi="inherit"/>
          <w:color w:val="212121"/>
          <w:sz w:val="28"/>
          <w:szCs w:val="28"/>
          <w:lang w:val="en"/>
        </w:rPr>
        <w:t xml:space="preserve">If the country or region to which the </w:t>
      </w:r>
      <w:r w:rsidR="000F50E8" w:rsidRPr="00DA6C8B">
        <w:rPr>
          <w:rFonts w:ascii="inherit" w:hAnsi="inherit"/>
          <w:color w:val="212121"/>
          <w:sz w:val="28"/>
          <w:szCs w:val="28"/>
          <w:lang w:val="en"/>
        </w:rPr>
        <w:t>Consignor</w:t>
      </w:r>
      <w:r w:rsidR="000F50E8" w:rsidRPr="00DA6C8B">
        <w:rPr>
          <w:rFonts w:ascii="inherit" w:hAnsi="inherit" w:hint="eastAsia"/>
          <w:color w:val="212121"/>
          <w:sz w:val="28"/>
          <w:szCs w:val="28"/>
          <w:lang w:val="en"/>
        </w:rPr>
        <w:t xml:space="preserve"> (shipper) or Consignee</w:t>
      </w:r>
      <w:r w:rsidR="000F50E8" w:rsidRPr="00DA6C8B">
        <w:rPr>
          <w:rFonts w:ascii="inherit" w:hAnsi="inherit"/>
          <w:color w:val="212121"/>
          <w:sz w:val="28"/>
          <w:szCs w:val="28"/>
          <w:lang w:val="en"/>
        </w:rPr>
        <w:t xml:space="preserve"> </w:t>
      </w:r>
      <w:r w:rsidRPr="00DA6C8B">
        <w:rPr>
          <w:rFonts w:ascii="inherit" w:hAnsi="inherit"/>
          <w:color w:val="212121"/>
          <w:sz w:val="28"/>
          <w:szCs w:val="28"/>
          <w:lang w:val="en"/>
        </w:rPr>
        <w:t>belongs is not listed in the "</w:t>
      </w:r>
      <w:r w:rsidR="004878DC" w:rsidRPr="00CB23C9">
        <w:rPr>
          <w:rFonts w:ascii="inherit" w:hAnsi="inherit"/>
          <w:color w:val="212121"/>
          <w:sz w:val="28"/>
          <w:szCs w:val="28"/>
          <w:lang w:val="en"/>
        </w:rPr>
        <w:t>Abbreviation</w:t>
      </w:r>
      <w:r w:rsidR="004878DC">
        <w:rPr>
          <w:rFonts w:ascii="inherit" w:hAnsi="inherit" w:hint="eastAsia"/>
          <w:color w:val="212121"/>
          <w:sz w:val="28"/>
          <w:szCs w:val="28"/>
          <w:lang w:val="en"/>
        </w:rPr>
        <w:t xml:space="preserve"> </w:t>
      </w:r>
      <w:r w:rsidR="004878DC" w:rsidRPr="00CB23C9">
        <w:rPr>
          <w:rFonts w:ascii="inherit" w:hAnsi="inherit"/>
          <w:color w:val="212121"/>
          <w:sz w:val="28"/>
          <w:szCs w:val="28"/>
          <w:lang w:val="en"/>
        </w:rPr>
        <w:t xml:space="preserve">Code </w:t>
      </w:r>
      <w:r w:rsidR="004878DC">
        <w:rPr>
          <w:rFonts w:ascii="inherit" w:hAnsi="inherit" w:hint="eastAsia"/>
          <w:color w:val="212121"/>
          <w:sz w:val="28"/>
          <w:szCs w:val="28"/>
          <w:lang w:val="en"/>
        </w:rPr>
        <w:t>list</w:t>
      </w:r>
      <w:r w:rsidRPr="00DA6C8B">
        <w:rPr>
          <w:rFonts w:ascii="inherit" w:hAnsi="inherit"/>
          <w:color w:val="212121"/>
          <w:sz w:val="28"/>
          <w:szCs w:val="28"/>
          <w:lang w:val="en"/>
        </w:rPr>
        <w:t>"</w:t>
      </w:r>
      <w:r w:rsidR="00223595" w:rsidRPr="00DA6C8B">
        <w:rPr>
          <w:rFonts w:ascii="inherit" w:hAnsi="inherit"/>
          <w:color w:val="212121"/>
          <w:sz w:val="28"/>
          <w:szCs w:val="28"/>
          <w:lang w:val="en"/>
        </w:rPr>
        <w:t xml:space="preserve"> (Annex</w:t>
      </w:r>
      <w:r w:rsidR="00223595" w:rsidRPr="00DA6C8B">
        <w:rPr>
          <w:rFonts w:ascii="inherit" w:hAnsi="inherit" w:hint="eastAsia"/>
          <w:color w:val="212121"/>
          <w:sz w:val="28"/>
          <w:szCs w:val="28"/>
          <w:lang w:val="en"/>
        </w:rPr>
        <w:t>_</w:t>
      </w:r>
      <w:r w:rsidR="00223595" w:rsidRPr="00DA6C8B">
        <w:rPr>
          <w:rFonts w:ascii="inherit" w:hAnsi="inherit"/>
          <w:color w:val="212121"/>
          <w:sz w:val="28"/>
          <w:szCs w:val="28"/>
          <w:lang w:val="en"/>
        </w:rPr>
        <w:t>40)</w:t>
      </w:r>
      <w:r w:rsidRPr="00DA6C8B">
        <w:rPr>
          <w:rFonts w:ascii="inherit" w:hAnsi="inherit"/>
          <w:color w:val="212121"/>
          <w:sz w:val="28"/>
          <w:szCs w:val="28"/>
          <w:lang w:val="en"/>
        </w:rPr>
        <w:t xml:space="preserve"> or cannot provide the type of </w:t>
      </w:r>
      <w:r w:rsidR="006F36B2" w:rsidRPr="006F36B2">
        <w:rPr>
          <w:rFonts w:ascii="inherit" w:hAnsi="inherit"/>
          <w:color w:val="212121"/>
          <w:sz w:val="28"/>
          <w:szCs w:val="28"/>
          <w:lang w:val="en"/>
        </w:rPr>
        <w:t>Abbreviation Code</w:t>
      </w:r>
      <w:r w:rsidRPr="00DA6C8B">
        <w:rPr>
          <w:rFonts w:ascii="inherit" w:hAnsi="inherit"/>
          <w:color w:val="212121"/>
          <w:sz w:val="28"/>
          <w:szCs w:val="28"/>
          <w:lang w:val="en"/>
        </w:rPr>
        <w:t xml:space="preserve"> listed in the table, it should fill </w:t>
      </w:r>
      <w:r w:rsidR="007926BB">
        <w:rPr>
          <w:rFonts w:ascii="inherit" w:hAnsi="inherit" w:hint="eastAsia"/>
          <w:color w:val="212121"/>
          <w:sz w:val="28"/>
          <w:szCs w:val="28"/>
          <w:lang w:val="en"/>
        </w:rPr>
        <w:t xml:space="preserve">in </w:t>
      </w:r>
      <w:r w:rsidRPr="00DA6C8B">
        <w:rPr>
          <w:rFonts w:ascii="inherit" w:hAnsi="inherit"/>
          <w:color w:val="212121"/>
          <w:sz w:val="28"/>
          <w:szCs w:val="28"/>
          <w:lang w:val="en"/>
        </w:rPr>
        <w:t xml:space="preserve">the </w:t>
      </w:r>
      <w:r w:rsidR="00246AA5">
        <w:rPr>
          <w:rFonts w:ascii="inherit" w:hAnsi="inherit"/>
          <w:color w:val="212121"/>
          <w:sz w:val="28"/>
          <w:szCs w:val="28"/>
          <w:lang w:val="en"/>
        </w:rPr>
        <w:t>legal company registration code</w:t>
      </w:r>
      <w:r w:rsidR="00246AA5">
        <w:rPr>
          <w:rFonts w:ascii="inherit" w:hAnsi="inherit" w:hint="eastAsia"/>
          <w:color w:val="212121"/>
          <w:sz w:val="28"/>
          <w:szCs w:val="28"/>
          <w:lang w:val="en"/>
        </w:rPr>
        <w:t xml:space="preserve">, </w:t>
      </w:r>
      <w:r w:rsidR="004567CB" w:rsidRPr="00DA6C8B">
        <w:rPr>
          <w:rFonts w:ascii="inherit" w:hAnsi="inherit"/>
          <w:color w:val="212121"/>
          <w:sz w:val="28"/>
          <w:szCs w:val="28"/>
          <w:lang w:val="en"/>
        </w:rPr>
        <w:t>fill in</w:t>
      </w:r>
      <w:r w:rsidR="00E05105" w:rsidRPr="00DA6C8B">
        <w:rPr>
          <w:rFonts w:ascii="inherit" w:hAnsi="inherit"/>
          <w:color w:val="212121"/>
          <w:sz w:val="28"/>
          <w:szCs w:val="28"/>
          <w:lang w:val="en"/>
        </w:rPr>
        <w:t xml:space="preserve"> “</w:t>
      </w:r>
      <w:r w:rsidR="004567CB" w:rsidRPr="00DA6C8B">
        <w:rPr>
          <w:rFonts w:ascii="inherit" w:hAnsi="inherit"/>
          <w:b/>
          <w:color w:val="212121"/>
          <w:sz w:val="28"/>
          <w:szCs w:val="28"/>
          <w:lang w:val="en"/>
        </w:rPr>
        <w:t>9999+ enterprise</w:t>
      </w:r>
      <w:r w:rsidR="004567CB" w:rsidRPr="00DA6C8B">
        <w:rPr>
          <w:rFonts w:ascii="inherit" w:hAnsi="inherit" w:hint="eastAsia"/>
          <w:b/>
          <w:color w:val="212121"/>
          <w:sz w:val="28"/>
          <w:szCs w:val="28"/>
          <w:lang w:val="en"/>
        </w:rPr>
        <w:t xml:space="preserve"> </w:t>
      </w:r>
      <w:r w:rsidR="004567CB" w:rsidRPr="00DA6C8B">
        <w:rPr>
          <w:rFonts w:ascii="inherit" w:hAnsi="inherit"/>
          <w:b/>
          <w:color w:val="212121"/>
          <w:sz w:val="28"/>
          <w:szCs w:val="28"/>
          <w:lang w:val="en"/>
        </w:rPr>
        <w:t>Code</w:t>
      </w:r>
      <w:r w:rsidR="004A3A45">
        <w:rPr>
          <w:rFonts w:ascii="inherit" w:hAnsi="inherit" w:hint="eastAsia"/>
          <w:b/>
          <w:color w:val="212121"/>
          <w:sz w:val="28"/>
          <w:szCs w:val="28"/>
          <w:lang w:val="en"/>
        </w:rPr>
        <w:t xml:space="preserve"> (number)</w:t>
      </w:r>
      <w:r w:rsidR="00E05105" w:rsidRPr="00DA6C8B">
        <w:rPr>
          <w:rFonts w:ascii="inherit" w:hAnsi="inherit"/>
          <w:color w:val="212121"/>
          <w:sz w:val="28"/>
          <w:szCs w:val="28"/>
          <w:lang w:val="en"/>
        </w:rPr>
        <w:t>”</w:t>
      </w:r>
    </w:p>
    <w:p w:rsidR="004567CB" w:rsidRPr="00DA6C8B" w:rsidRDefault="004567CB" w:rsidP="006E1455">
      <w:pPr>
        <w:pStyle w:val="HTML"/>
        <w:shd w:val="clear" w:color="auto" w:fill="FFFFFF"/>
        <w:rPr>
          <w:rFonts w:ascii="inherit" w:hAnsi="inherit" w:hint="eastAsia"/>
          <w:color w:val="212121"/>
          <w:sz w:val="28"/>
          <w:szCs w:val="28"/>
          <w:lang w:val="en"/>
        </w:rPr>
      </w:pPr>
    </w:p>
    <w:p w:rsidR="006E1455" w:rsidRPr="00DA6C8B" w:rsidRDefault="004567CB" w:rsidP="006E1455">
      <w:pPr>
        <w:pStyle w:val="HTML"/>
        <w:shd w:val="clear" w:color="auto" w:fill="FFFFFF"/>
        <w:rPr>
          <w:rFonts w:ascii="inherit" w:hAnsi="inherit" w:hint="eastAsia"/>
          <w:color w:val="212121"/>
          <w:sz w:val="28"/>
          <w:szCs w:val="28"/>
          <w:lang w:val="en"/>
        </w:rPr>
      </w:pPr>
      <w:r w:rsidRPr="00DA6C8B">
        <w:rPr>
          <w:rFonts w:ascii="inherit" w:hAnsi="inherit" w:hint="eastAsia"/>
          <w:color w:val="212121"/>
          <w:sz w:val="28"/>
          <w:szCs w:val="28"/>
          <w:lang w:val="en"/>
        </w:rPr>
        <w:t>If t</w:t>
      </w:r>
      <w:r w:rsidR="006E1455" w:rsidRPr="00DA6C8B">
        <w:rPr>
          <w:rFonts w:ascii="inherit" w:hAnsi="inherit"/>
          <w:color w:val="212121"/>
          <w:sz w:val="28"/>
          <w:szCs w:val="28"/>
          <w:lang w:val="en"/>
        </w:rPr>
        <w:t xml:space="preserve">he </w:t>
      </w:r>
      <w:r w:rsidR="00223595" w:rsidRPr="00DA6C8B">
        <w:rPr>
          <w:rFonts w:ascii="inherit" w:hAnsi="inherit"/>
          <w:color w:val="212121"/>
          <w:sz w:val="28"/>
          <w:szCs w:val="28"/>
          <w:lang w:val="en"/>
        </w:rPr>
        <w:t>Consignor</w:t>
      </w:r>
      <w:r w:rsidR="00223595" w:rsidRPr="00DA6C8B">
        <w:rPr>
          <w:rFonts w:ascii="inherit" w:hAnsi="inherit" w:hint="eastAsia"/>
          <w:color w:val="212121"/>
          <w:sz w:val="28"/>
          <w:szCs w:val="28"/>
          <w:lang w:val="en"/>
        </w:rPr>
        <w:t xml:space="preserve"> (shipper) or Consignee</w:t>
      </w:r>
      <w:r w:rsidR="00223595" w:rsidRPr="00DA6C8B">
        <w:rPr>
          <w:rFonts w:ascii="inherit" w:hAnsi="inherit"/>
          <w:color w:val="212121"/>
          <w:sz w:val="28"/>
          <w:szCs w:val="28"/>
          <w:lang w:val="en"/>
        </w:rPr>
        <w:t xml:space="preserve"> </w:t>
      </w:r>
      <w:r w:rsidR="006E1455" w:rsidRPr="00DA6C8B">
        <w:rPr>
          <w:rFonts w:ascii="inherit" w:hAnsi="inherit"/>
          <w:color w:val="212121"/>
          <w:sz w:val="28"/>
          <w:szCs w:val="28"/>
          <w:lang w:val="en"/>
        </w:rPr>
        <w:t>is a natural person</w:t>
      </w:r>
      <w:r w:rsidR="00E721C0">
        <w:rPr>
          <w:rFonts w:ascii="inherit" w:hAnsi="inherit" w:hint="eastAsia"/>
          <w:color w:val="212121"/>
          <w:sz w:val="28"/>
          <w:szCs w:val="28"/>
          <w:lang w:val="en"/>
        </w:rPr>
        <w:t>,</w:t>
      </w:r>
      <w:r w:rsidR="006E1455" w:rsidRPr="00DA6C8B">
        <w:rPr>
          <w:rFonts w:ascii="inherit" w:hAnsi="inherit"/>
          <w:color w:val="212121"/>
          <w:sz w:val="28"/>
          <w:szCs w:val="28"/>
          <w:lang w:val="en"/>
        </w:rPr>
        <w:t xml:space="preserve"> </w:t>
      </w:r>
      <w:r w:rsidR="00E721C0">
        <w:rPr>
          <w:rFonts w:ascii="inherit" w:hAnsi="inherit" w:hint="eastAsia"/>
          <w:color w:val="212121"/>
          <w:sz w:val="28"/>
          <w:szCs w:val="28"/>
          <w:lang w:val="en"/>
        </w:rPr>
        <w:t>t</w:t>
      </w:r>
      <w:r w:rsidR="00223595" w:rsidRPr="00DA6C8B">
        <w:rPr>
          <w:rFonts w:ascii="inherit" w:hAnsi="inherit"/>
          <w:color w:val="212121"/>
          <w:sz w:val="28"/>
          <w:szCs w:val="28"/>
          <w:lang w:val="en"/>
        </w:rPr>
        <w:t>he format is:</w:t>
      </w:r>
      <w:r w:rsidR="006E1455" w:rsidRPr="00DA6C8B">
        <w:rPr>
          <w:rFonts w:ascii="inherit" w:hAnsi="inherit"/>
          <w:color w:val="212121"/>
          <w:sz w:val="28"/>
          <w:szCs w:val="28"/>
          <w:lang w:val="en"/>
        </w:rPr>
        <w:t xml:space="preserve"> “</w:t>
      </w:r>
      <w:r w:rsidR="006E1455" w:rsidRPr="00DA6C8B">
        <w:rPr>
          <w:rFonts w:ascii="inherit" w:hAnsi="inherit"/>
          <w:b/>
          <w:color w:val="212121"/>
          <w:sz w:val="28"/>
          <w:szCs w:val="28"/>
          <w:lang w:val="en"/>
        </w:rPr>
        <w:t>ID+ID number</w:t>
      </w:r>
      <w:r w:rsidR="00EB7A10">
        <w:rPr>
          <w:rFonts w:ascii="inherit" w:hAnsi="inherit"/>
          <w:color w:val="212121"/>
          <w:sz w:val="28"/>
          <w:szCs w:val="28"/>
          <w:lang w:val="en"/>
        </w:rPr>
        <w:t>”</w:t>
      </w:r>
      <w:r w:rsidR="00EB7A10">
        <w:rPr>
          <w:rFonts w:ascii="inherit" w:hAnsi="inherit" w:hint="eastAsia"/>
          <w:color w:val="212121"/>
          <w:sz w:val="28"/>
          <w:szCs w:val="28"/>
          <w:lang w:val="en"/>
        </w:rPr>
        <w:t xml:space="preserve"> or</w:t>
      </w:r>
      <w:r w:rsidR="006E1455" w:rsidRPr="00DA6C8B">
        <w:rPr>
          <w:rFonts w:ascii="inherit" w:hAnsi="inherit"/>
          <w:color w:val="212121"/>
          <w:sz w:val="28"/>
          <w:szCs w:val="28"/>
          <w:lang w:val="en"/>
        </w:rPr>
        <w:t xml:space="preserve"> “</w:t>
      </w:r>
      <w:r w:rsidR="006E1455" w:rsidRPr="00DA6C8B">
        <w:rPr>
          <w:rFonts w:ascii="inherit" w:hAnsi="inherit"/>
          <w:b/>
          <w:color w:val="212121"/>
          <w:sz w:val="28"/>
          <w:szCs w:val="28"/>
          <w:lang w:val="en"/>
        </w:rPr>
        <w:t>PASSPORT</w:t>
      </w:r>
      <w:r w:rsidR="00491000" w:rsidRPr="00DA6C8B">
        <w:rPr>
          <w:rFonts w:ascii="inherit" w:hAnsi="inherit" w:hint="eastAsia"/>
          <w:b/>
          <w:color w:val="212121"/>
          <w:sz w:val="28"/>
          <w:szCs w:val="28"/>
          <w:lang w:val="en"/>
        </w:rPr>
        <w:t xml:space="preserve"> </w:t>
      </w:r>
      <w:r w:rsidR="006E1455" w:rsidRPr="00DA6C8B">
        <w:rPr>
          <w:rFonts w:ascii="inherit" w:hAnsi="inherit"/>
          <w:b/>
          <w:color w:val="212121"/>
          <w:sz w:val="28"/>
          <w:szCs w:val="28"/>
          <w:lang w:val="en"/>
        </w:rPr>
        <w:t>+</w:t>
      </w:r>
      <w:r w:rsidR="00491000" w:rsidRPr="00DA6C8B">
        <w:rPr>
          <w:rFonts w:ascii="inherit" w:hAnsi="inherit" w:hint="eastAsia"/>
          <w:b/>
          <w:color w:val="212121"/>
          <w:sz w:val="28"/>
          <w:szCs w:val="28"/>
          <w:lang w:val="en"/>
        </w:rPr>
        <w:t xml:space="preserve"> </w:t>
      </w:r>
      <w:r w:rsidR="006E1455" w:rsidRPr="00DA6C8B">
        <w:rPr>
          <w:rFonts w:ascii="inherit" w:hAnsi="inherit"/>
          <w:b/>
          <w:color w:val="212121"/>
          <w:sz w:val="28"/>
          <w:szCs w:val="28"/>
          <w:lang w:val="en"/>
        </w:rPr>
        <w:t>Passport number</w:t>
      </w:r>
      <w:r w:rsidR="006E1455" w:rsidRPr="00DA6C8B">
        <w:rPr>
          <w:rFonts w:ascii="inherit" w:hAnsi="inherit"/>
          <w:color w:val="212121"/>
          <w:sz w:val="28"/>
          <w:szCs w:val="28"/>
          <w:lang w:val="en"/>
        </w:rPr>
        <w:t xml:space="preserve">”; </w:t>
      </w:r>
      <w:proofErr w:type="gramStart"/>
      <w:r w:rsidR="006E1455" w:rsidRPr="00DA6C8B">
        <w:rPr>
          <w:rFonts w:ascii="inherit" w:hAnsi="inherit"/>
          <w:color w:val="212121"/>
          <w:sz w:val="28"/>
          <w:szCs w:val="28"/>
          <w:lang w:val="en"/>
        </w:rPr>
        <w:t>For</w:t>
      </w:r>
      <w:proofErr w:type="gramEnd"/>
      <w:r w:rsidR="006E1455" w:rsidRPr="00DA6C8B">
        <w:rPr>
          <w:rFonts w:ascii="inherit" w:hAnsi="inherit"/>
          <w:color w:val="212121"/>
          <w:sz w:val="28"/>
          <w:szCs w:val="28"/>
          <w:lang w:val="en"/>
        </w:rPr>
        <w:t xml:space="preserve"> </w:t>
      </w:r>
      <w:r w:rsidR="00E145FA">
        <w:rPr>
          <w:rFonts w:ascii="inherit" w:hAnsi="inherit" w:hint="eastAsia"/>
          <w:color w:val="212121"/>
          <w:sz w:val="28"/>
          <w:szCs w:val="28"/>
          <w:lang w:val="en"/>
        </w:rPr>
        <w:t>n</w:t>
      </w:r>
      <w:r w:rsidR="00E145FA" w:rsidRPr="00A44975">
        <w:rPr>
          <w:rFonts w:ascii="inherit" w:hAnsi="inherit"/>
          <w:color w:val="212121"/>
          <w:sz w:val="28"/>
          <w:szCs w:val="28"/>
          <w:lang w:val="en"/>
        </w:rPr>
        <w:t>atural person without ID or Passport</w:t>
      </w:r>
      <w:r w:rsidR="00E145FA" w:rsidRPr="00DA6C8B">
        <w:rPr>
          <w:rFonts w:ascii="inherit" w:hAnsi="inherit"/>
          <w:color w:val="212121"/>
          <w:sz w:val="28"/>
          <w:szCs w:val="28"/>
          <w:lang w:val="en"/>
        </w:rPr>
        <w:t xml:space="preserve"> </w:t>
      </w:r>
      <w:r w:rsidR="00E145FA">
        <w:rPr>
          <w:rFonts w:ascii="inherit" w:hAnsi="inherit" w:hint="eastAsia"/>
          <w:color w:val="212121"/>
          <w:sz w:val="28"/>
          <w:szCs w:val="28"/>
          <w:lang w:val="en"/>
        </w:rPr>
        <w:t xml:space="preserve">or </w:t>
      </w:r>
      <w:r w:rsidR="006E1455" w:rsidRPr="00DA6C8B">
        <w:rPr>
          <w:rFonts w:ascii="inherit" w:hAnsi="inherit"/>
          <w:color w:val="212121"/>
          <w:sz w:val="28"/>
          <w:szCs w:val="28"/>
          <w:lang w:val="en"/>
        </w:rPr>
        <w:t>other</w:t>
      </w:r>
      <w:r w:rsidR="00EB7A10" w:rsidRPr="00EB7A10">
        <w:rPr>
          <w:rFonts w:ascii="inherit" w:hAnsi="inherit"/>
          <w:color w:val="212121"/>
          <w:sz w:val="28"/>
          <w:szCs w:val="28"/>
          <w:lang w:val="en"/>
        </w:rPr>
        <w:t xml:space="preserve"> </w:t>
      </w:r>
      <w:r w:rsidR="00EB7A10" w:rsidRPr="00DA6C8B">
        <w:rPr>
          <w:rFonts w:ascii="inherit" w:hAnsi="inherit"/>
          <w:color w:val="212121"/>
          <w:sz w:val="28"/>
          <w:szCs w:val="28"/>
          <w:lang w:val="en"/>
        </w:rPr>
        <w:t>val</w:t>
      </w:r>
      <w:r w:rsidR="00EB7A10">
        <w:rPr>
          <w:rFonts w:ascii="inherit" w:hAnsi="inherit"/>
          <w:color w:val="212121"/>
          <w:sz w:val="28"/>
          <w:szCs w:val="28"/>
          <w:lang w:val="en"/>
        </w:rPr>
        <w:t>id certificate</w:t>
      </w:r>
      <w:r w:rsidR="00EB7A10">
        <w:rPr>
          <w:rFonts w:ascii="inherit" w:hAnsi="inherit" w:hint="eastAsia"/>
          <w:color w:val="212121"/>
          <w:sz w:val="28"/>
          <w:szCs w:val="28"/>
          <w:lang w:val="en"/>
        </w:rPr>
        <w:t xml:space="preserve"> </w:t>
      </w:r>
      <w:r w:rsidR="006E1455" w:rsidRPr="00DA6C8B">
        <w:rPr>
          <w:rFonts w:ascii="inherit" w:hAnsi="inherit"/>
          <w:color w:val="212121"/>
          <w:sz w:val="28"/>
          <w:szCs w:val="28"/>
          <w:lang w:val="en"/>
        </w:rPr>
        <w:t xml:space="preserve">codes, fill in </w:t>
      </w:r>
      <w:r w:rsidR="00E05105" w:rsidRPr="004A3A45">
        <w:rPr>
          <w:rFonts w:ascii="inherit" w:hAnsi="inherit"/>
          <w:b/>
          <w:color w:val="212121"/>
          <w:sz w:val="28"/>
          <w:szCs w:val="28"/>
          <w:lang w:val="en"/>
        </w:rPr>
        <w:t>“</w:t>
      </w:r>
      <w:r w:rsidR="006E1455" w:rsidRPr="00D03BBE">
        <w:rPr>
          <w:rFonts w:ascii="inherit" w:hAnsi="inherit"/>
          <w:b/>
          <w:color w:val="212121"/>
          <w:sz w:val="28"/>
          <w:szCs w:val="28"/>
          <w:lang w:val="en"/>
        </w:rPr>
        <w:t xml:space="preserve">8888+ </w:t>
      </w:r>
      <w:r w:rsidR="00D03BBE" w:rsidRPr="004A3A45">
        <w:rPr>
          <w:rFonts w:ascii="inherit" w:hAnsi="inherit"/>
          <w:b/>
          <w:color w:val="212121"/>
          <w:sz w:val="28"/>
          <w:szCs w:val="28"/>
          <w:lang w:val="en"/>
        </w:rPr>
        <w:t xml:space="preserve">other valid </w:t>
      </w:r>
      <w:r w:rsidR="006F36B2" w:rsidRPr="004A3A45">
        <w:rPr>
          <w:rFonts w:ascii="inherit" w:hAnsi="inherit"/>
          <w:b/>
          <w:color w:val="212121"/>
          <w:sz w:val="28"/>
          <w:szCs w:val="28"/>
          <w:lang w:val="en"/>
        </w:rPr>
        <w:t>certificate</w:t>
      </w:r>
      <w:r w:rsidR="006F36B2" w:rsidRPr="004A3A45">
        <w:rPr>
          <w:rFonts w:ascii="inherit" w:hAnsi="inherit" w:hint="eastAsia"/>
          <w:b/>
          <w:color w:val="212121"/>
          <w:sz w:val="28"/>
          <w:szCs w:val="28"/>
          <w:lang w:val="en"/>
        </w:rPr>
        <w:t xml:space="preserve"> </w:t>
      </w:r>
      <w:r w:rsidR="00D03BBE" w:rsidRPr="004A3A45">
        <w:rPr>
          <w:rFonts w:ascii="inherit" w:hAnsi="inherit"/>
          <w:b/>
          <w:color w:val="212121"/>
          <w:sz w:val="28"/>
          <w:szCs w:val="28"/>
          <w:lang w:val="en"/>
        </w:rPr>
        <w:t>number</w:t>
      </w:r>
      <w:r w:rsidR="00E05105" w:rsidRPr="004A3A45">
        <w:rPr>
          <w:rFonts w:ascii="inherit" w:hAnsi="inherit"/>
          <w:b/>
          <w:color w:val="212121"/>
          <w:sz w:val="28"/>
          <w:szCs w:val="28"/>
          <w:lang w:val="en"/>
        </w:rPr>
        <w:t>”</w:t>
      </w:r>
      <w:r w:rsidR="006E1455" w:rsidRPr="004A3A45">
        <w:rPr>
          <w:rFonts w:ascii="inherit" w:hAnsi="inherit"/>
          <w:b/>
          <w:color w:val="212121"/>
          <w:sz w:val="28"/>
          <w:szCs w:val="28"/>
          <w:lang w:val="en"/>
        </w:rPr>
        <w:t>.</w:t>
      </w:r>
    </w:p>
    <w:p w:rsidR="00FE03FE" w:rsidRPr="004404FD" w:rsidRDefault="00FE03FE" w:rsidP="00FE03FE">
      <w:pPr>
        <w:rPr>
          <w:rFonts w:ascii="inherit" w:eastAsia="細明體" w:hAnsi="inherit" w:cs="細明體" w:hint="eastAsia"/>
          <w:b/>
          <w:color w:val="212121"/>
          <w:kern w:val="0"/>
          <w:sz w:val="28"/>
          <w:szCs w:val="28"/>
          <w:lang w:val="en"/>
        </w:rPr>
      </w:pPr>
    </w:p>
    <w:p w:rsidR="00FE03FE" w:rsidRDefault="00FE03FE" w:rsidP="004404FD">
      <w:pPr>
        <w:pStyle w:val="HTML"/>
        <w:shd w:val="clear" w:color="auto" w:fill="FFFFFF"/>
        <w:rPr>
          <w:rFonts w:ascii="inherit" w:hAnsi="inherit" w:hint="eastAsia"/>
          <w:color w:val="212121"/>
          <w:sz w:val="28"/>
          <w:szCs w:val="28"/>
          <w:lang w:val="en"/>
        </w:rPr>
      </w:pPr>
      <w:r w:rsidRPr="00B15EC8">
        <w:rPr>
          <w:rFonts w:ascii="inherit" w:hAnsi="inherit"/>
          <w:color w:val="212121"/>
          <w:sz w:val="28"/>
          <w:szCs w:val="28"/>
          <w:lang w:val="en"/>
        </w:rPr>
        <w:t xml:space="preserve">If the consignee is </w:t>
      </w:r>
      <w:r w:rsidR="004404FD" w:rsidRPr="00B15EC8">
        <w:rPr>
          <w:rFonts w:ascii="inherit" w:hAnsi="inherit"/>
          <w:color w:val="212121"/>
          <w:sz w:val="28"/>
          <w:szCs w:val="28"/>
          <w:lang w:val="en"/>
        </w:rPr>
        <w:t>“TO ORDER”</w:t>
      </w:r>
      <w:r w:rsidRPr="00B15EC8">
        <w:rPr>
          <w:rFonts w:ascii="inherit" w:hAnsi="inherit"/>
          <w:color w:val="212121"/>
          <w:sz w:val="28"/>
          <w:szCs w:val="28"/>
          <w:lang w:val="en"/>
        </w:rPr>
        <w:t xml:space="preserve">, you must fill </w:t>
      </w:r>
      <w:r w:rsidR="004404FD" w:rsidRPr="00B15EC8">
        <w:rPr>
          <w:rFonts w:ascii="inherit" w:hAnsi="inherit" w:hint="eastAsia"/>
          <w:color w:val="212121"/>
          <w:sz w:val="28"/>
          <w:szCs w:val="28"/>
          <w:lang w:val="en"/>
        </w:rPr>
        <w:t>in notify party</w:t>
      </w:r>
      <w:r w:rsidR="004404FD" w:rsidRPr="00B15EC8">
        <w:rPr>
          <w:rFonts w:ascii="inherit" w:hAnsi="inherit"/>
          <w:color w:val="212121"/>
          <w:sz w:val="28"/>
          <w:szCs w:val="28"/>
          <w:lang w:val="en"/>
        </w:rPr>
        <w:t>’</w:t>
      </w:r>
      <w:r w:rsidR="004404FD" w:rsidRPr="00B15EC8">
        <w:rPr>
          <w:rFonts w:ascii="inherit" w:hAnsi="inherit" w:hint="eastAsia"/>
          <w:color w:val="212121"/>
          <w:sz w:val="28"/>
          <w:szCs w:val="28"/>
          <w:lang w:val="en"/>
        </w:rPr>
        <w:t>s</w:t>
      </w:r>
      <w:r w:rsidR="00ED4740" w:rsidRPr="00ED4740">
        <w:rPr>
          <w:rFonts w:ascii="inherit" w:hAnsi="inherit"/>
          <w:b/>
          <w:color w:val="212121"/>
          <w:sz w:val="28"/>
          <w:szCs w:val="28"/>
          <w:lang w:val="en"/>
        </w:rPr>
        <w:t xml:space="preserve"> </w:t>
      </w:r>
      <w:r w:rsidR="00ED4740" w:rsidRPr="00ED4740">
        <w:rPr>
          <w:rFonts w:ascii="inherit" w:hAnsi="inherit"/>
          <w:color w:val="212121"/>
          <w:sz w:val="28"/>
          <w:szCs w:val="28"/>
          <w:lang w:val="en"/>
        </w:rPr>
        <w:t>Enterprise Code</w:t>
      </w:r>
      <w:r w:rsidR="00ED4740" w:rsidRPr="00ED4740">
        <w:rPr>
          <w:rFonts w:ascii="inherit" w:hAnsi="inherit" w:hint="eastAsia"/>
          <w:color w:val="212121"/>
          <w:sz w:val="28"/>
          <w:szCs w:val="28"/>
          <w:lang w:val="en"/>
        </w:rPr>
        <w:t xml:space="preserve"> (number)</w:t>
      </w:r>
      <w:r w:rsidRPr="00B15EC8">
        <w:rPr>
          <w:rFonts w:ascii="inherit" w:hAnsi="inherit"/>
          <w:color w:val="212121"/>
          <w:sz w:val="28"/>
          <w:szCs w:val="28"/>
          <w:lang w:val="en"/>
        </w:rPr>
        <w:t>.</w:t>
      </w:r>
    </w:p>
    <w:p w:rsidR="00A44975" w:rsidRPr="00A44975" w:rsidRDefault="00A44975" w:rsidP="004404FD">
      <w:pPr>
        <w:pStyle w:val="HTML"/>
        <w:shd w:val="clear" w:color="auto" w:fill="FFFFFF"/>
        <w:rPr>
          <w:rFonts w:ascii="inherit" w:hAnsi="inherit" w:hint="eastAsia"/>
          <w:color w:val="212121"/>
          <w:sz w:val="28"/>
          <w:szCs w:val="28"/>
          <w:lang w:val="en"/>
        </w:rPr>
      </w:pPr>
    </w:p>
    <w:sectPr w:rsidR="00A44975" w:rsidRPr="00A449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9C5" w:rsidRDefault="00CF19C5" w:rsidP="00DB2606">
      <w:r>
        <w:separator/>
      </w:r>
    </w:p>
  </w:endnote>
  <w:endnote w:type="continuationSeparator" w:id="0">
    <w:p w:rsidR="00CF19C5" w:rsidRDefault="00CF19C5" w:rsidP="00DB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9C5" w:rsidRDefault="00CF19C5" w:rsidP="00DB2606">
      <w:r>
        <w:separator/>
      </w:r>
    </w:p>
  </w:footnote>
  <w:footnote w:type="continuationSeparator" w:id="0">
    <w:p w:rsidR="00CF19C5" w:rsidRDefault="00CF19C5" w:rsidP="00DB2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FE"/>
    <w:rsid w:val="00003F82"/>
    <w:rsid w:val="00036C19"/>
    <w:rsid w:val="00054473"/>
    <w:rsid w:val="00067E05"/>
    <w:rsid w:val="000842E5"/>
    <w:rsid w:val="000F50E8"/>
    <w:rsid w:val="0010079A"/>
    <w:rsid w:val="00143644"/>
    <w:rsid w:val="001C4F9B"/>
    <w:rsid w:val="00223595"/>
    <w:rsid w:val="00233B00"/>
    <w:rsid w:val="00246AA5"/>
    <w:rsid w:val="00247FAF"/>
    <w:rsid w:val="00286255"/>
    <w:rsid w:val="00314F11"/>
    <w:rsid w:val="0033286A"/>
    <w:rsid w:val="00390244"/>
    <w:rsid w:val="003C4973"/>
    <w:rsid w:val="004404FD"/>
    <w:rsid w:val="00442C7D"/>
    <w:rsid w:val="004567CB"/>
    <w:rsid w:val="00465428"/>
    <w:rsid w:val="004878DC"/>
    <w:rsid w:val="00491000"/>
    <w:rsid w:val="004A3A45"/>
    <w:rsid w:val="004D4721"/>
    <w:rsid w:val="006B6F2A"/>
    <w:rsid w:val="006C27D4"/>
    <w:rsid w:val="006E1455"/>
    <w:rsid w:val="006F36B2"/>
    <w:rsid w:val="00762670"/>
    <w:rsid w:val="007926BB"/>
    <w:rsid w:val="007C4374"/>
    <w:rsid w:val="007E4301"/>
    <w:rsid w:val="00831C23"/>
    <w:rsid w:val="00877F98"/>
    <w:rsid w:val="00885E82"/>
    <w:rsid w:val="008F2B5D"/>
    <w:rsid w:val="009E0F39"/>
    <w:rsid w:val="009F05A3"/>
    <w:rsid w:val="00A44975"/>
    <w:rsid w:val="00A572DE"/>
    <w:rsid w:val="00AB60F9"/>
    <w:rsid w:val="00AD0FFE"/>
    <w:rsid w:val="00AF50C0"/>
    <w:rsid w:val="00AF7525"/>
    <w:rsid w:val="00B15EC8"/>
    <w:rsid w:val="00BB47A8"/>
    <w:rsid w:val="00BB5BDD"/>
    <w:rsid w:val="00BC02D2"/>
    <w:rsid w:val="00C75C31"/>
    <w:rsid w:val="00CA6960"/>
    <w:rsid w:val="00CB23C9"/>
    <w:rsid w:val="00CF19C5"/>
    <w:rsid w:val="00D03BBE"/>
    <w:rsid w:val="00D131AD"/>
    <w:rsid w:val="00DA6C8B"/>
    <w:rsid w:val="00DB17C3"/>
    <w:rsid w:val="00DB2606"/>
    <w:rsid w:val="00E05105"/>
    <w:rsid w:val="00E145FA"/>
    <w:rsid w:val="00E27F45"/>
    <w:rsid w:val="00E721C0"/>
    <w:rsid w:val="00E96D28"/>
    <w:rsid w:val="00EB7A10"/>
    <w:rsid w:val="00ED4740"/>
    <w:rsid w:val="00F2086E"/>
    <w:rsid w:val="00F51BE7"/>
    <w:rsid w:val="00F56E01"/>
    <w:rsid w:val="00F903FA"/>
    <w:rsid w:val="00F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E03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E03FE"/>
    <w:rPr>
      <w:rFonts w:ascii="細明體" w:eastAsia="細明體" w:hAnsi="細明體" w:cs="細明體"/>
      <w:kern w:val="0"/>
      <w:szCs w:val="24"/>
    </w:rPr>
  </w:style>
  <w:style w:type="paragraph" w:styleId="a3">
    <w:name w:val="No Spacing"/>
    <w:basedOn w:val="a"/>
    <w:uiPriority w:val="1"/>
    <w:qFormat/>
    <w:rsid w:val="00067E05"/>
    <w:pPr>
      <w:widowControl/>
      <w:jc w:val="both"/>
    </w:pPr>
    <w:rPr>
      <w:rFonts w:ascii="Calibri" w:eastAsia="新細明體" w:hAnsi="Calibri" w:cs="Calibri"/>
      <w:kern w:val="0"/>
      <w:sz w:val="21"/>
      <w:szCs w:val="21"/>
      <w:lang w:eastAsia="zh-CN"/>
    </w:rPr>
  </w:style>
  <w:style w:type="paragraph" w:styleId="a4">
    <w:name w:val="header"/>
    <w:basedOn w:val="a"/>
    <w:link w:val="a5"/>
    <w:uiPriority w:val="99"/>
    <w:unhideWhenUsed/>
    <w:rsid w:val="00DB2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26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2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260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E03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E03FE"/>
    <w:rPr>
      <w:rFonts w:ascii="細明體" w:eastAsia="細明體" w:hAnsi="細明體" w:cs="細明體"/>
      <w:kern w:val="0"/>
      <w:szCs w:val="24"/>
    </w:rPr>
  </w:style>
  <w:style w:type="paragraph" w:styleId="a3">
    <w:name w:val="No Spacing"/>
    <w:basedOn w:val="a"/>
    <w:uiPriority w:val="1"/>
    <w:qFormat/>
    <w:rsid w:val="00067E05"/>
    <w:pPr>
      <w:widowControl/>
      <w:jc w:val="both"/>
    </w:pPr>
    <w:rPr>
      <w:rFonts w:ascii="Calibri" w:eastAsia="新細明體" w:hAnsi="Calibri" w:cs="Calibri"/>
      <w:kern w:val="0"/>
      <w:sz w:val="21"/>
      <w:szCs w:val="21"/>
      <w:lang w:eastAsia="zh-CN"/>
    </w:rPr>
  </w:style>
  <w:style w:type="paragraph" w:styleId="a4">
    <w:name w:val="header"/>
    <w:basedOn w:val="a"/>
    <w:link w:val="a5"/>
    <w:uiPriority w:val="99"/>
    <w:unhideWhenUsed/>
    <w:rsid w:val="00DB2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26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2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26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tessalee</dc:creator>
  <cp:lastModifiedBy>YM-ICAD Green Chang 張以青</cp:lastModifiedBy>
  <cp:revision>1</cp:revision>
  <dcterms:created xsi:type="dcterms:W3CDTF">2018-06-15T07:11:00Z</dcterms:created>
  <dcterms:modified xsi:type="dcterms:W3CDTF">2018-06-15T07:11:00Z</dcterms:modified>
</cp:coreProperties>
</file>